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07" w:rsidRDefault="000A0107" w:rsidP="000A0107">
      <w:pPr>
        <w:jc w:val="both"/>
        <w:rPr>
          <w:b/>
          <w:u w:val="single"/>
          <w:lang w:val="sr-Cyrl-RS"/>
        </w:rPr>
      </w:pPr>
      <w:r>
        <w:rPr>
          <w:lang w:val="ru-RU"/>
        </w:rPr>
        <w:t>РЕПУБЛИКА СРБИЈА</w:t>
      </w:r>
    </w:p>
    <w:p w:rsidR="000A0107" w:rsidRDefault="000A0107" w:rsidP="000A0107">
      <w:pPr>
        <w:jc w:val="both"/>
        <w:rPr>
          <w:lang w:val="sr-Cyrl-RS"/>
        </w:rPr>
      </w:pPr>
      <w:r>
        <w:rPr>
          <w:lang w:val="ru-RU"/>
        </w:rPr>
        <w:t>НАРОДНА СКУПШТИНА</w:t>
      </w:r>
    </w:p>
    <w:p w:rsidR="000A0107" w:rsidRDefault="000A0107" w:rsidP="000A0107">
      <w:pPr>
        <w:jc w:val="both"/>
        <w:rPr>
          <w:lang w:val="ru-RU"/>
        </w:rPr>
      </w:pPr>
      <w:r>
        <w:rPr>
          <w:lang w:val="ru-RU"/>
        </w:rPr>
        <w:t xml:space="preserve">Одбор за финансије, републички буџет </w:t>
      </w:r>
    </w:p>
    <w:p w:rsidR="000A0107" w:rsidRDefault="000A0107" w:rsidP="000A0107">
      <w:pPr>
        <w:jc w:val="both"/>
        <w:rPr>
          <w:lang w:val="ru-RU"/>
        </w:rPr>
      </w:pPr>
      <w:r>
        <w:rPr>
          <w:lang w:val="ru-RU"/>
        </w:rPr>
        <w:t>и контролу трошења јавних средстава</w:t>
      </w:r>
    </w:p>
    <w:p w:rsidR="000A0107" w:rsidRPr="000A0107" w:rsidRDefault="000A0107" w:rsidP="000A010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B77CAA"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</w:rPr>
        <w:t>70</w:t>
      </w:r>
      <w:r w:rsidRPr="00B77CAA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9</w:t>
      </w:r>
    </w:p>
    <w:p w:rsidR="000A0107" w:rsidRDefault="00C70174" w:rsidP="000A0107">
      <w:pPr>
        <w:jc w:val="both"/>
        <w:rPr>
          <w:lang w:val="ru-RU"/>
        </w:rPr>
      </w:pPr>
      <w:r>
        <w:rPr>
          <w:lang w:val="sr-Cyrl-RS"/>
        </w:rPr>
        <w:t>2</w:t>
      </w:r>
      <w:r w:rsidR="00602A90">
        <w:t>7</w:t>
      </w:r>
      <w:r w:rsidR="000A0107">
        <w:rPr>
          <w:lang w:val="sr-Cyrl-RS"/>
        </w:rPr>
        <w:t xml:space="preserve">. март  </w:t>
      </w:r>
      <w:r w:rsidR="000A0107">
        <w:rPr>
          <w:lang w:val="ru-RU"/>
        </w:rPr>
        <w:t>2019. године</w:t>
      </w:r>
    </w:p>
    <w:p w:rsidR="000A0107" w:rsidRDefault="000A0107" w:rsidP="000A0107">
      <w:pPr>
        <w:jc w:val="both"/>
        <w:rPr>
          <w:lang w:val="sr-Cyrl-RS"/>
        </w:rPr>
      </w:pPr>
      <w:r>
        <w:rPr>
          <w:lang w:val="ru-RU"/>
        </w:rPr>
        <w:t>Б е о г р а д</w:t>
      </w:r>
    </w:p>
    <w:p w:rsidR="000A0107" w:rsidRDefault="000A0107" w:rsidP="000A0107">
      <w:pPr>
        <w:jc w:val="both"/>
        <w:rPr>
          <w:lang w:val="sr-Cyrl-RS"/>
        </w:rPr>
      </w:pPr>
    </w:p>
    <w:p w:rsidR="000A0107" w:rsidRDefault="000A0107" w:rsidP="000A0107">
      <w:pPr>
        <w:jc w:val="both"/>
        <w:rPr>
          <w:lang w:val="sr-Latn-RS"/>
        </w:rPr>
      </w:pPr>
    </w:p>
    <w:p w:rsidR="000A0107" w:rsidRDefault="000A0107" w:rsidP="000A0107">
      <w:pPr>
        <w:jc w:val="both"/>
        <w:rPr>
          <w:lang w:val="sr-Cyrl-RS"/>
        </w:rPr>
      </w:pPr>
    </w:p>
    <w:p w:rsidR="000A0107" w:rsidRDefault="000A0107" w:rsidP="000A0107">
      <w:pPr>
        <w:jc w:val="center"/>
        <w:rPr>
          <w:lang w:val="sr-Cyrl-RS"/>
        </w:rPr>
      </w:pPr>
      <w:r>
        <w:rPr>
          <w:lang w:val="sr-Cyrl-RS"/>
        </w:rPr>
        <w:t>ЗАПИСНИК</w:t>
      </w:r>
    </w:p>
    <w:p w:rsidR="000A0107" w:rsidRDefault="000A0107" w:rsidP="000A0107">
      <w:pPr>
        <w:jc w:val="center"/>
        <w:rPr>
          <w:lang w:val="sr-Cyrl-RS"/>
        </w:rPr>
      </w:pPr>
      <w:r>
        <w:rPr>
          <w:lang w:val="sr-Cyrl-RS"/>
        </w:rPr>
        <w:t>69. СЕДНИЦЕ ОДБОРА ЗА ФИНАНСИЈЕ,</w:t>
      </w:r>
    </w:p>
    <w:p w:rsidR="000A0107" w:rsidRDefault="000A0107" w:rsidP="000A0107">
      <w:pPr>
        <w:jc w:val="center"/>
      </w:pPr>
      <w:r>
        <w:rPr>
          <w:lang w:val="sr-Cyrl-RS"/>
        </w:rPr>
        <w:t>РЕПУБЛИЧКИ  БУЏЕТ И КОНТРОЛУ ТРОШЕЊА ЈАВНИХ СРЕДСТАВА,</w:t>
      </w:r>
    </w:p>
    <w:p w:rsidR="000A0107" w:rsidRDefault="00602A90" w:rsidP="000A0107">
      <w:pPr>
        <w:jc w:val="center"/>
        <w:rPr>
          <w:lang w:val="sr-Cyrl-RS"/>
        </w:rPr>
      </w:pPr>
      <w:r>
        <w:rPr>
          <w:lang w:val="sr-Cyrl-RS"/>
        </w:rPr>
        <w:t>ОДРЖАНЕ 2</w:t>
      </w:r>
      <w:r>
        <w:t>7</w:t>
      </w:r>
      <w:r w:rsidR="000A0107">
        <w:rPr>
          <w:lang w:val="sr-Cyrl-RS"/>
        </w:rPr>
        <w:t>. МАРТА  2019. ГОДИНЕ</w:t>
      </w:r>
    </w:p>
    <w:p w:rsidR="000A0107" w:rsidRDefault="000A0107" w:rsidP="000A0107">
      <w:pPr>
        <w:jc w:val="center"/>
        <w:rPr>
          <w:lang w:val="sr-Cyrl-RS"/>
        </w:rPr>
      </w:pPr>
    </w:p>
    <w:p w:rsidR="000A0107" w:rsidRDefault="000A0107" w:rsidP="000A0107">
      <w:pPr>
        <w:jc w:val="center"/>
        <w:rPr>
          <w:lang w:val="sr-Cyrl-RS"/>
        </w:rPr>
      </w:pPr>
    </w:p>
    <w:p w:rsidR="000A0107" w:rsidRDefault="000A0107" w:rsidP="000A0107">
      <w:pPr>
        <w:ind w:firstLine="720"/>
        <w:jc w:val="both"/>
      </w:pPr>
      <w:r>
        <w:rPr>
          <w:lang w:val="sr-Cyrl-RS"/>
        </w:rPr>
        <w:t>Седница је почела у 09,15 часова.</w:t>
      </w:r>
    </w:p>
    <w:p w:rsidR="000A0107" w:rsidRDefault="000A0107" w:rsidP="000A0107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председавала др Александра Томић, председник Одбора.</w:t>
      </w:r>
    </w:p>
    <w:p w:rsidR="000A0107" w:rsidRDefault="000A0107" w:rsidP="000A0107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Седници су присуствовали чланови Одбора: </w:t>
      </w:r>
      <w:r>
        <w:rPr>
          <w:color w:val="000000" w:themeColor="text1"/>
          <w:lang w:val="sr-Cyrl-RS"/>
        </w:rPr>
        <w:t xml:space="preserve">Зоран Бојанић, Горан Ковачевић, Соња Влаховић, Оливера Пешић, </w:t>
      </w:r>
      <w:r w:rsidR="00912651">
        <w:rPr>
          <w:color w:val="000000" w:themeColor="text1"/>
          <w:lang w:val="sr-Cyrl-RS"/>
        </w:rPr>
        <w:t>Србислав Филиповић,</w:t>
      </w:r>
      <w:r>
        <w:rPr>
          <w:color w:val="000000" w:themeColor="text1"/>
          <w:lang w:val="sr-Cyrl-RS"/>
        </w:rPr>
        <w:t xml:space="preserve"> Момо Чолаковић и </w:t>
      </w:r>
      <w:r w:rsidR="00912651">
        <w:rPr>
          <w:color w:val="000000" w:themeColor="text1"/>
          <w:lang w:val="sr-Cyrl-RS"/>
        </w:rPr>
        <w:t>Золтан Пек.</w:t>
      </w:r>
    </w:p>
    <w:p w:rsidR="000A0107" w:rsidRDefault="000A0107" w:rsidP="000A010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Седници су присуствовали и Тања Дамњановић Томашевић (заменик Верољуба Арсића), </w:t>
      </w:r>
      <w:r w:rsidR="00912651">
        <w:rPr>
          <w:color w:val="000000" w:themeColor="text1"/>
          <w:lang w:val="sr-Cyrl-RS"/>
        </w:rPr>
        <w:t>Зоран Деспотовић</w:t>
      </w:r>
      <w:r>
        <w:rPr>
          <w:color w:val="000000" w:themeColor="text1"/>
          <w:lang w:val="sr-Cyrl-RS"/>
        </w:rPr>
        <w:t xml:space="preserve"> (заменик</w:t>
      </w:r>
      <w:r w:rsidR="00912651">
        <w:rPr>
          <w:color w:val="000000" w:themeColor="text1"/>
          <w:lang w:val="sr-Cyrl-RS"/>
        </w:rPr>
        <w:t xml:space="preserve"> Миљана Дамјановића</w:t>
      </w:r>
      <w:r>
        <w:rPr>
          <w:color w:val="000000" w:themeColor="text1"/>
          <w:lang w:val="sr-Cyrl-RS"/>
        </w:rPr>
        <w:t>),</w:t>
      </w:r>
      <w:r w:rsidR="00912651">
        <w:rPr>
          <w:color w:val="000000" w:themeColor="text1"/>
          <w:lang w:val="sr-Cyrl-RS"/>
        </w:rPr>
        <w:t xml:space="preserve"> Горица Гајић (заменик Милана Лапчевића) и Ђорђе Косанић (заменик Војислава Вујића).</w:t>
      </w:r>
      <w:r>
        <w:rPr>
          <w:color w:val="000000" w:themeColor="text1"/>
          <w:lang w:val="sr-Cyrl-RS"/>
        </w:rPr>
        <w:t xml:space="preserve"> </w:t>
      </w:r>
    </w:p>
    <w:p w:rsidR="000A0107" w:rsidRDefault="000A0107" w:rsidP="000A010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</w:t>
      </w:r>
      <w:r w:rsidR="00C91F14">
        <w:rPr>
          <w:color w:val="000000" w:themeColor="text1"/>
          <w:lang w:val="sr-Cyrl-RS"/>
        </w:rPr>
        <w:t>ици  нису присуствовали чланови</w:t>
      </w:r>
      <w:r>
        <w:rPr>
          <w:color w:val="000000" w:themeColor="text1"/>
          <w:lang w:val="sr-Cyrl-RS"/>
        </w:rPr>
        <w:t xml:space="preserve"> Одбора: Душан Бајатовић, </w:t>
      </w:r>
      <w:r w:rsidR="00912651">
        <w:rPr>
          <w:color w:val="000000" w:themeColor="text1"/>
          <w:lang w:val="sr-Cyrl-RS"/>
        </w:rPr>
        <w:t>Милорад Мирчић</w:t>
      </w:r>
      <w:r>
        <w:rPr>
          <w:color w:val="000000" w:themeColor="text1"/>
          <w:lang w:val="sr-Cyrl-RS"/>
        </w:rPr>
        <w:t xml:space="preserve">, Саша Радуловић,  Горан Ћирић, </w:t>
      </w:r>
      <w:r w:rsidR="00912651">
        <w:rPr>
          <w:color w:val="000000" w:themeColor="text1"/>
          <w:lang w:val="sr-Cyrl-RS"/>
        </w:rPr>
        <w:t>Милорад Мијатовић</w:t>
      </w:r>
      <w:r>
        <w:rPr>
          <w:color w:val="000000" w:themeColor="text1"/>
          <w:lang w:val="sr-Cyrl-RS"/>
        </w:rPr>
        <w:t>, нити њихови заменици.</w:t>
      </w:r>
      <w:r>
        <w:rPr>
          <w:color w:val="000000" w:themeColor="text1"/>
        </w:rPr>
        <w:t xml:space="preserve">  </w:t>
      </w:r>
    </w:p>
    <w:p w:rsidR="00021323" w:rsidRPr="00021323" w:rsidRDefault="00021323" w:rsidP="000A010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Седници је присуствовала и </w:t>
      </w:r>
      <w:r>
        <w:rPr>
          <w:bCs/>
          <w:lang w:val="sr-Cyrl-RS"/>
        </w:rPr>
        <w:t>госпођа Ана Триповић, в.д. директора Управе за јавни дуг у Министарству финансија.</w:t>
      </w:r>
    </w:p>
    <w:p w:rsidR="000A0107" w:rsidRDefault="000A0107" w:rsidP="000A0107">
      <w:pPr>
        <w:jc w:val="both"/>
        <w:rPr>
          <w:lang w:val="sr-Cyrl-RS"/>
        </w:rPr>
      </w:pPr>
    </w:p>
    <w:p w:rsidR="000A0107" w:rsidRDefault="000A0107" w:rsidP="000A0107">
      <w:pPr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 w:rsidR="00940999">
        <w:rPr>
          <w:lang w:val="sr-Cyrl-RS"/>
        </w:rPr>
        <w:t>,</w:t>
      </w:r>
      <w:r>
        <w:t xml:space="preserve"> </w:t>
      </w:r>
      <w:r w:rsidR="00940999">
        <w:rPr>
          <w:lang w:val="sr-Cyrl-RS"/>
        </w:rPr>
        <w:t>већином гласова (</w:t>
      </w:r>
      <w:r w:rsidR="00C44555">
        <w:rPr>
          <w:rStyle w:val="Strong"/>
          <w:b w:val="0"/>
          <w:color w:val="000000" w:themeColor="text1"/>
          <w:lang w:val="sr-Cyrl-RS"/>
        </w:rPr>
        <w:t xml:space="preserve">10 </w:t>
      </w:r>
      <w:r w:rsidR="00C44555" w:rsidRPr="00E57B99">
        <w:rPr>
          <w:rStyle w:val="Strong"/>
          <w:b w:val="0"/>
          <w:color w:val="000000" w:themeColor="text1"/>
          <w:lang w:val="sr-Cyrl-RS"/>
        </w:rPr>
        <w:t xml:space="preserve">гласова за, </w:t>
      </w:r>
      <w:r w:rsidR="00C44555">
        <w:rPr>
          <w:rStyle w:val="Strong"/>
          <w:b w:val="0"/>
          <w:color w:val="000000" w:themeColor="text1"/>
          <w:lang w:val="sr-Cyrl-RS"/>
        </w:rPr>
        <w:t>један члан Одбо</w:t>
      </w:r>
      <w:r w:rsidR="00EB73C1">
        <w:rPr>
          <w:rStyle w:val="Strong"/>
          <w:b w:val="0"/>
          <w:color w:val="000000" w:themeColor="text1"/>
          <w:lang w:val="sr-Cyrl-RS"/>
        </w:rPr>
        <w:t>ра који није искористио право</w:t>
      </w:r>
      <w:r w:rsidR="00C44555">
        <w:rPr>
          <w:rStyle w:val="Strong"/>
          <w:b w:val="0"/>
          <w:color w:val="000000" w:themeColor="text1"/>
          <w:lang w:val="sr-Cyrl-RS"/>
        </w:rPr>
        <w:t xml:space="preserve"> гласа</w:t>
      </w:r>
      <w:r w:rsidR="00940999">
        <w:rPr>
          <w:lang w:val="sr-Cyrl-RS"/>
        </w:rPr>
        <w:t>)</w:t>
      </w:r>
      <w:r>
        <w:rPr>
          <w:lang w:val="sr-Cyrl-RS"/>
        </w:rPr>
        <w:t xml:space="preserve">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rPr>
          <w:lang w:val="sr-Cyrl-RS"/>
        </w:rPr>
        <w:t>:</w:t>
      </w:r>
    </w:p>
    <w:p w:rsidR="000A0107" w:rsidRDefault="000A0107" w:rsidP="000A0107">
      <w:pPr>
        <w:rPr>
          <w:color w:val="FF0000"/>
          <w:lang w:val="sr-Cyrl-RS"/>
        </w:rPr>
      </w:pPr>
    </w:p>
    <w:p w:rsidR="000A0107" w:rsidRDefault="000A0107" w:rsidP="000A0107">
      <w:pPr>
        <w:jc w:val="center"/>
        <w:rPr>
          <w:lang w:val="sr-Cyrl-RS"/>
        </w:rPr>
      </w:pPr>
      <w:r>
        <w:rPr>
          <w:lang w:val="sr-Cyrl-RS"/>
        </w:rPr>
        <w:t>Д н е в н и   р е д :</w:t>
      </w:r>
    </w:p>
    <w:p w:rsidR="00E57B99" w:rsidRPr="00E57B99" w:rsidRDefault="00E57B99" w:rsidP="000A0107">
      <w:pPr>
        <w:jc w:val="center"/>
        <w:rPr>
          <w:lang w:val="sr-Cyrl-RS"/>
        </w:rPr>
      </w:pPr>
    </w:p>
    <w:p w:rsidR="00E57B99" w:rsidRPr="00E57B99" w:rsidRDefault="00E57B99" w:rsidP="00E57B99">
      <w:r w:rsidRPr="00E57B99">
        <w:rPr>
          <w:lang w:val="ru-RU"/>
        </w:rPr>
        <w:t xml:space="preserve">             </w:t>
      </w:r>
      <w:r>
        <w:rPr>
          <w:lang w:val="ru-RU"/>
        </w:rPr>
        <w:t>-    Усвајање записника са 67. и 68</w:t>
      </w:r>
      <w:r w:rsidRPr="00E57B99">
        <w:rPr>
          <w:lang w:val="ru-RU"/>
        </w:rPr>
        <w:t>. седнице Одбора;</w:t>
      </w:r>
    </w:p>
    <w:p w:rsidR="000A0107" w:rsidRDefault="000A0107" w:rsidP="00E57B99">
      <w:pPr>
        <w:rPr>
          <w:lang w:val="sr-Cyrl-RS"/>
        </w:rPr>
      </w:pPr>
    </w:p>
    <w:p w:rsidR="000A0107" w:rsidRDefault="00516794" w:rsidP="000A0107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Разматрање Предлога закона о потврђивању Акта о оснивању Азијске инфраструктурне инвестиционе банке (број 011-394/19 од 6. марта 2019. године)</w:t>
      </w:r>
      <w:r w:rsidR="000A0107">
        <w:rPr>
          <w:bCs/>
          <w:lang w:val="sr-Cyrl-RS"/>
        </w:rPr>
        <w:t>;</w:t>
      </w:r>
    </w:p>
    <w:p w:rsidR="000A0107" w:rsidRDefault="00516794" w:rsidP="000A0107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Доношење одлуке о покретању поступка за утврђивање предлога за избор члана Републичке комисије за заштиту права у поступцима јавних набавки</w:t>
      </w:r>
      <w:r w:rsidR="000A0107">
        <w:rPr>
          <w:bCs/>
          <w:lang w:val="sr-Latn-RS"/>
        </w:rPr>
        <w:t>;</w:t>
      </w:r>
    </w:p>
    <w:p w:rsidR="000A0107" w:rsidRDefault="00516794" w:rsidP="000A0107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Доношење одлуке о образовању Радне групе за спровођење поступка за избор члана Републичке комисије за заштиту права у поступцима јавних набавки</w:t>
      </w:r>
      <w:r w:rsidR="000A0107">
        <w:rPr>
          <w:bCs/>
          <w:lang w:val="sr-Cyrl-RS"/>
        </w:rPr>
        <w:t>.</w:t>
      </w:r>
    </w:p>
    <w:p w:rsidR="000A0107" w:rsidRDefault="000A0107" w:rsidP="000A0107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</w:p>
    <w:p w:rsidR="009037B7" w:rsidRDefault="00085AFD" w:rsidP="009037B7">
      <w:pPr>
        <w:ind w:firstLine="720"/>
        <w:jc w:val="both"/>
        <w:rPr>
          <w:lang w:val="sr-Cyrl-RS"/>
        </w:rPr>
      </w:pPr>
      <w:proofErr w:type="spellStart"/>
      <w:r>
        <w:t>Пре</w:t>
      </w:r>
      <w:proofErr w:type="spellEnd"/>
      <w:r>
        <w:rPr>
          <w:lang w:val="sr-Cyrl-RS"/>
        </w:rPr>
        <w:t xml:space="preserve"> </w:t>
      </w:r>
      <w:proofErr w:type="spellStart"/>
      <w:r w:rsidR="00E57B99" w:rsidRPr="00E57B99">
        <w:t>преласка</w:t>
      </w:r>
      <w:proofErr w:type="spellEnd"/>
      <w:r w:rsidR="00E57B99" w:rsidRPr="00E57B99">
        <w:t xml:space="preserve"> </w:t>
      </w:r>
      <w:proofErr w:type="spellStart"/>
      <w:r w:rsidR="00E57B99" w:rsidRPr="00E57B99">
        <w:t>на</w:t>
      </w:r>
      <w:proofErr w:type="spellEnd"/>
      <w:r w:rsidR="00E57B99" w:rsidRPr="00E57B99">
        <w:t xml:space="preserve"> </w:t>
      </w:r>
      <w:r w:rsidR="00FD1FE5">
        <w:rPr>
          <w:lang w:val="sr-Cyrl-RS"/>
        </w:rPr>
        <w:t>рад по утврђеном дневном реду који је Одбор утврдио</w:t>
      </w:r>
      <w:r w:rsidR="00E57B99" w:rsidRPr="00E57B99">
        <w:rPr>
          <w:lang w:val="sr-Cyrl-RS"/>
        </w:rPr>
        <w:t xml:space="preserve"> већином гласова </w:t>
      </w:r>
      <w:r w:rsidR="00E57B99" w:rsidRPr="00E57B99">
        <w:rPr>
          <w:rStyle w:val="Strong"/>
          <w:b w:val="0"/>
          <w:color w:val="000000" w:themeColor="text1"/>
          <w:lang w:val="sr-Cyrl-RS"/>
        </w:rPr>
        <w:t>(</w:t>
      </w:r>
      <w:r w:rsidR="00E57B99">
        <w:rPr>
          <w:rStyle w:val="Strong"/>
          <w:b w:val="0"/>
          <w:color w:val="000000" w:themeColor="text1"/>
          <w:lang w:val="sr-Cyrl-RS"/>
        </w:rPr>
        <w:t xml:space="preserve">10 </w:t>
      </w:r>
      <w:r w:rsidR="009037B7">
        <w:rPr>
          <w:rStyle w:val="Strong"/>
          <w:b w:val="0"/>
          <w:color w:val="000000" w:themeColor="text1"/>
          <w:lang w:val="sr-Cyrl-RS"/>
        </w:rPr>
        <w:t>гласова</w:t>
      </w:r>
      <w:r w:rsidR="009037B7">
        <w:rPr>
          <w:rStyle w:val="Strong"/>
          <w:b w:val="0"/>
          <w:color w:val="000000" w:themeColor="text1"/>
        </w:rPr>
        <w:t xml:space="preserve"> </w:t>
      </w:r>
      <w:r w:rsidR="00E57B99" w:rsidRPr="00E57B99">
        <w:rPr>
          <w:rStyle w:val="Strong"/>
          <w:b w:val="0"/>
          <w:color w:val="000000" w:themeColor="text1"/>
          <w:lang w:val="sr-Cyrl-RS"/>
        </w:rPr>
        <w:t xml:space="preserve">за, </w:t>
      </w:r>
      <w:r w:rsidR="00E57B99">
        <w:rPr>
          <w:rStyle w:val="Strong"/>
          <w:b w:val="0"/>
          <w:color w:val="000000" w:themeColor="text1"/>
          <w:lang w:val="sr-Cyrl-RS"/>
        </w:rPr>
        <w:t>један члан Одбор</w:t>
      </w:r>
      <w:r w:rsidR="00EB73C1">
        <w:rPr>
          <w:rStyle w:val="Strong"/>
          <w:b w:val="0"/>
          <w:color w:val="000000" w:themeColor="text1"/>
          <w:lang w:val="sr-Cyrl-RS"/>
        </w:rPr>
        <w:t>а који није искористио право</w:t>
      </w:r>
      <w:r w:rsidR="00E57B99">
        <w:rPr>
          <w:rStyle w:val="Strong"/>
          <w:b w:val="0"/>
          <w:color w:val="000000" w:themeColor="text1"/>
          <w:lang w:val="sr-Cyrl-RS"/>
        </w:rPr>
        <w:t xml:space="preserve"> гласа</w:t>
      </w:r>
      <w:r w:rsidR="00E57B99" w:rsidRPr="00E57B99">
        <w:rPr>
          <w:rStyle w:val="Strong"/>
          <w:b w:val="0"/>
          <w:color w:val="000000" w:themeColor="text1"/>
          <w:lang w:val="sr-Cyrl-RS"/>
        </w:rPr>
        <w:t>), Одбор је</w:t>
      </w:r>
      <w:r w:rsidR="009037B7">
        <w:rPr>
          <w:rStyle w:val="Strong"/>
          <w:b w:val="0"/>
          <w:color w:val="000000" w:themeColor="text1"/>
        </w:rPr>
        <w:t>,</w:t>
      </w:r>
      <w:r w:rsidR="00E57B99" w:rsidRPr="00E57B99">
        <w:rPr>
          <w:rStyle w:val="Strong"/>
          <w:b w:val="0"/>
          <w:color w:val="000000" w:themeColor="text1"/>
          <w:lang w:val="sr-Cyrl-RS"/>
        </w:rPr>
        <w:t xml:space="preserve"> без примедби</w:t>
      </w:r>
      <w:r w:rsidR="009037B7">
        <w:rPr>
          <w:rStyle w:val="Strong"/>
          <w:b w:val="0"/>
          <w:color w:val="000000" w:themeColor="text1"/>
        </w:rPr>
        <w:t>,</w:t>
      </w:r>
      <w:r w:rsidR="00E57B99" w:rsidRPr="00E57B99">
        <w:rPr>
          <w:rStyle w:val="Strong"/>
          <w:color w:val="000000" w:themeColor="text1"/>
          <w:lang w:val="sr-Cyrl-RS"/>
        </w:rPr>
        <w:t xml:space="preserve"> </w:t>
      </w:r>
      <w:proofErr w:type="spellStart"/>
      <w:r w:rsidR="00E57B99" w:rsidRPr="00E57B99">
        <w:t>усвојио</w:t>
      </w:r>
      <w:proofErr w:type="spellEnd"/>
      <w:r w:rsidR="00E57B99" w:rsidRPr="00E57B99">
        <w:t xml:space="preserve"> </w:t>
      </w:r>
      <w:proofErr w:type="spellStart"/>
      <w:r w:rsidR="00E57B99" w:rsidRPr="00E57B99">
        <w:t>записник</w:t>
      </w:r>
      <w:proofErr w:type="spellEnd"/>
      <w:r w:rsidR="00E57B99" w:rsidRPr="00E57B99">
        <w:t xml:space="preserve"> </w:t>
      </w:r>
      <w:proofErr w:type="spellStart"/>
      <w:r w:rsidR="00E57B99" w:rsidRPr="00E57B99">
        <w:t>са</w:t>
      </w:r>
      <w:proofErr w:type="spellEnd"/>
      <w:r w:rsidR="00E57B99" w:rsidRPr="00E57B99">
        <w:rPr>
          <w:lang w:val="sr-Cyrl-RS"/>
        </w:rPr>
        <w:t xml:space="preserve"> 6</w:t>
      </w:r>
      <w:r>
        <w:rPr>
          <w:lang w:val="sr-Cyrl-RS"/>
        </w:rPr>
        <w:t>7</w:t>
      </w:r>
      <w:r w:rsidR="00E57B99" w:rsidRPr="00E57B99">
        <w:rPr>
          <w:lang w:val="sr-Cyrl-RS"/>
        </w:rPr>
        <w:t>.</w:t>
      </w:r>
      <w:r w:rsidR="00E57B99" w:rsidRPr="00E57B99">
        <w:t xml:space="preserve"> </w:t>
      </w:r>
      <w:proofErr w:type="spellStart"/>
      <w:r w:rsidR="00E57B99" w:rsidRPr="00E57B99">
        <w:t>седнице</w:t>
      </w:r>
      <w:proofErr w:type="spellEnd"/>
      <w:r w:rsidR="00E57B99" w:rsidRPr="00E57B99">
        <w:rPr>
          <w:lang w:val="sr-Cyrl-RS"/>
        </w:rPr>
        <w:t xml:space="preserve"> </w:t>
      </w:r>
      <w:proofErr w:type="spellStart"/>
      <w:r w:rsidR="00E57B99" w:rsidRPr="00E57B99">
        <w:t>Одбор</w:t>
      </w:r>
      <w:proofErr w:type="spellEnd"/>
      <w:r w:rsidR="00E57B99" w:rsidRPr="00E57B99">
        <w:rPr>
          <w:lang w:val="sr-Cyrl-RS"/>
        </w:rPr>
        <w:t xml:space="preserve">а, која је одржана </w:t>
      </w:r>
      <w:r>
        <w:rPr>
          <w:lang w:val="sr-Cyrl-RS"/>
        </w:rPr>
        <w:t>18. марта</w:t>
      </w:r>
      <w:r w:rsidRPr="00E57B99">
        <w:rPr>
          <w:lang w:val="sr-Cyrl-RS"/>
        </w:rPr>
        <w:t xml:space="preserve"> </w:t>
      </w:r>
      <w:r w:rsidR="00E57B99" w:rsidRPr="00E57B99">
        <w:rPr>
          <w:lang w:val="sr-Cyrl-RS"/>
        </w:rPr>
        <w:t xml:space="preserve">2019. </w:t>
      </w:r>
      <w:r w:rsidR="009037B7">
        <w:rPr>
          <w:lang w:val="sr-Cyrl-RS"/>
        </w:rPr>
        <w:t>г</w:t>
      </w:r>
      <w:r w:rsidR="00E57B99" w:rsidRPr="00E57B99">
        <w:rPr>
          <w:lang w:val="sr-Cyrl-RS"/>
        </w:rPr>
        <w:t>одине</w:t>
      </w:r>
      <w:r>
        <w:rPr>
          <w:lang w:val="sr-Cyrl-RS"/>
        </w:rPr>
        <w:t>, и записник са 68</w:t>
      </w:r>
      <w:r w:rsidR="00E57B99" w:rsidRPr="00E57B99">
        <w:rPr>
          <w:lang w:val="sr-Cyrl-RS"/>
        </w:rPr>
        <w:t xml:space="preserve">. седнице </w:t>
      </w:r>
      <w:r w:rsidRPr="00E57B99">
        <w:rPr>
          <w:lang w:val="sr-Cyrl-RS"/>
        </w:rPr>
        <w:t>Одбора</w:t>
      </w:r>
      <w:r w:rsidR="00E57B99" w:rsidRPr="00E57B99">
        <w:rPr>
          <w:lang w:val="sr-Cyrl-RS"/>
        </w:rPr>
        <w:t>, која је одржана</w:t>
      </w:r>
      <w:r>
        <w:rPr>
          <w:lang w:val="sr-Cyrl-RS"/>
        </w:rPr>
        <w:t xml:space="preserve"> 21</w:t>
      </w:r>
      <w:r w:rsidR="00E57B99" w:rsidRPr="00E57B99">
        <w:rPr>
          <w:lang w:val="sr-Cyrl-RS"/>
        </w:rPr>
        <w:t xml:space="preserve">. </w:t>
      </w:r>
      <w:r>
        <w:rPr>
          <w:lang w:val="sr-Cyrl-RS"/>
        </w:rPr>
        <w:t>м</w:t>
      </w:r>
      <w:r w:rsidR="00E57B99" w:rsidRPr="00E57B99">
        <w:rPr>
          <w:lang w:val="sr-Cyrl-RS"/>
        </w:rPr>
        <w:t>арта 2019. године.</w:t>
      </w:r>
    </w:p>
    <w:p w:rsidR="00085AFD" w:rsidRPr="00085AFD" w:rsidRDefault="00085AFD" w:rsidP="00085AFD">
      <w:pPr>
        <w:ind w:firstLine="720"/>
        <w:jc w:val="both"/>
        <w:rPr>
          <w:lang w:val="sr-Cyrl-RS"/>
        </w:rPr>
      </w:pPr>
    </w:p>
    <w:p w:rsidR="00D905F8" w:rsidRDefault="00D905F8" w:rsidP="000A0107">
      <w:pPr>
        <w:jc w:val="both"/>
        <w:rPr>
          <w:b/>
          <w:u w:val="single"/>
          <w:lang w:val="sr-Cyrl-RS"/>
        </w:rPr>
      </w:pPr>
    </w:p>
    <w:p w:rsidR="000A0107" w:rsidRDefault="000A0107" w:rsidP="000A0107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ПРВА ТАЧКА ДНЕВНОГ РЕДА</w:t>
      </w:r>
      <w:r>
        <w:rPr>
          <w:b/>
          <w:lang w:val="sr-Cyrl-RS"/>
        </w:rPr>
        <w:t xml:space="preserve">: </w:t>
      </w:r>
      <w:r w:rsidR="002C0DBE">
        <w:rPr>
          <w:bCs/>
          <w:lang w:val="sr-Cyrl-RS"/>
        </w:rPr>
        <w:t>Разматрање Предлога закона о потврђивању Акта о оснивању Азијске инфраструктурне инвестиционе банке (број 011-394/19 од 6. марта 2019. године).</w:t>
      </w:r>
    </w:p>
    <w:p w:rsidR="009C501A" w:rsidRDefault="009C501A" w:rsidP="000A0107">
      <w:pPr>
        <w:jc w:val="both"/>
        <w:rPr>
          <w:bCs/>
          <w:lang w:val="sr-Cyrl-RS"/>
        </w:rPr>
      </w:pPr>
    </w:p>
    <w:p w:rsidR="009C501A" w:rsidRDefault="009C501A" w:rsidP="000A0107">
      <w:pPr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Председник Одбора је дала </w:t>
      </w:r>
      <w:r w:rsidR="00B14FB9">
        <w:rPr>
          <w:bCs/>
          <w:lang w:val="sr-Cyrl-RS"/>
        </w:rPr>
        <w:t xml:space="preserve">реч </w:t>
      </w:r>
      <w:r w:rsidR="00927FA5">
        <w:rPr>
          <w:bCs/>
          <w:lang w:val="sr-Cyrl-RS"/>
        </w:rPr>
        <w:t xml:space="preserve">поверенику Владе </w:t>
      </w:r>
      <w:r>
        <w:rPr>
          <w:bCs/>
          <w:lang w:val="sr-Cyrl-RS"/>
        </w:rPr>
        <w:t xml:space="preserve">госпођи Ани Триповић, в.д. директора Управе за јавни дуг у Министарству финансија, која је образложила </w:t>
      </w:r>
      <w:r w:rsidR="00927FA5">
        <w:rPr>
          <w:bCs/>
          <w:lang w:val="sr-Cyrl-RS"/>
        </w:rPr>
        <w:t xml:space="preserve">разлоге за приступање Азијској инфраструктурној банци, као и сам </w:t>
      </w:r>
      <w:r>
        <w:rPr>
          <w:bCs/>
          <w:lang w:val="sr-Cyrl-RS"/>
        </w:rPr>
        <w:t>Предлог закона</w:t>
      </w:r>
      <w:r w:rsidR="008F238E">
        <w:rPr>
          <w:bCs/>
          <w:lang w:val="sr-Cyrl-RS"/>
        </w:rPr>
        <w:t>.</w:t>
      </w:r>
    </w:p>
    <w:p w:rsidR="000A0107" w:rsidRDefault="00927FA5" w:rsidP="00927FA5">
      <w:pPr>
        <w:jc w:val="both"/>
        <w:rPr>
          <w:rStyle w:val="Strong"/>
          <w:b w:val="0"/>
          <w:color w:val="000000" w:themeColor="text1"/>
          <w:lang w:val="sr-Cyrl-RS"/>
        </w:rPr>
      </w:pPr>
      <w:r>
        <w:rPr>
          <w:b/>
          <w:bCs/>
          <w:lang w:val="sr-Cyrl-RS"/>
        </w:rPr>
        <w:tab/>
      </w:r>
      <w:r>
        <w:rPr>
          <w:bCs/>
          <w:lang w:val="sr-Cyrl-RS"/>
        </w:rPr>
        <w:t>На</w:t>
      </w:r>
      <w:r w:rsidR="00B6064B">
        <w:rPr>
          <w:bCs/>
          <w:lang w:val="sr-Cyrl-RS"/>
        </w:rPr>
        <w:t>кон завршеног излагања Одбор је, на основу члана 156. став 3. Пословника Народне скупштине</w:t>
      </w:r>
      <w:r w:rsidR="009037B7">
        <w:rPr>
          <w:bCs/>
          <w:lang w:val="sr-Cyrl-RS"/>
        </w:rPr>
        <w:t>,</w:t>
      </w:r>
      <w:r w:rsidR="00B6064B">
        <w:rPr>
          <w:bCs/>
          <w:lang w:val="sr-Cyrl-RS"/>
        </w:rPr>
        <w:t xml:space="preserve"> већином гласова (</w:t>
      </w:r>
      <w:r w:rsidR="00B6064B">
        <w:rPr>
          <w:rStyle w:val="Strong"/>
          <w:b w:val="0"/>
          <w:color w:val="000000" w:themeColor="text1"/>
          <w:lang w:val="sr-Cyrl-RS"/>
        </w:rPr>
        <w:t xml:space="preserve">10 </w:t>
      </w:r>
      <w:r w:rsidR="00B6064B" w:rsidRPr="00E57B99">
        <w:rPr>
          <w:rStyle w:val="Strong"/>
          <w:b w:val="0"/>
          <w:color w:val="000000" w:themeColor="text1"/>
          <w:lang w:val="sr-Cyrl-RS"/>
        </w:rPr>
        <w:t xml:space="preserve">гласова за, </w:t>
      </w:r>
      <w:r w:rsidR="00B6064B">
        <w:rPr>
          <w:rStyle w:val="Strong"/>
          <w:b w:val="0"/>
          <w:color w:val="000000" w:themeColor="text1"/>
          <w:lang w:val="sr-Cyrl-RS"/>
        </w:rPr>
        <w:t>један члан Одбор</w:t>
      </w:r>
      <w:r w:rsidR="000E1D3E">
        <w:rPr>
          <w:rStyle w:val="Strong"/>
          <w:b w:val="0"/>
          <w:color w:val="000000" w:themeColor="text1"/>
          <w:lang w:val="sr-Cyrl-RS"/>
        </w:rPr>
        <w:t xml:space="preserve">а који није искористио право </w:t>
      </w:r>
      <w:r w:rsidR="00B6064B">
        <w:rPr>
          <w:rStyle w:val="Strong"/>
          <w:b w:val="0"/>
          <w:color w:val="000000" w:themeColor="text1"/>
          <w:lang w:val="sr-Cyrl-RS"/>
        </w:rPr>
        <w:t xml:space="preserve">гласа) одлучио да поднесе следећи </w:t>
      </w:r>
    </w:p>
    <w:p w:rsidR="00D905F8" w:rsidRDefault="00D905F8" w:rsidP="00927FA5">
      <w:pPr>
        <w:jc w:val="both"/>
        <w:rPr>
          <w:rStyle w:val="Strong"/>
          <w:b w:val="0"/>
          <w:color w:val="000000" w:themeColor="text1"/>
          <w:lang w:val="sr-Cyrl-RS"/>
        </w:rPr>
      </w:pPr>
    </w:p>
    <w:p w:rsidR="00B6064B" w:rsidRDefault="00B6064B" w:rsidP="00927FA5">
      <w:pPr>
        <w:jc w:val="both"/>
        <w:rPr>
          <w:rStyle w:val="Strong"/>
          <w:b w:val="0"/>
          <w:color w:val="000000" w:themeColor="text1"/>
          <w:lang w:val="sr-Cyrl-RS"/>
        </w:rPr>
      </w:pPr>
    </w:p>
    <w:p w:rsidR="00B6064B" w:rsidRPr="00B6064B" w:rsidRDefault="00B6064B" w:rsidP="00B6064B">
      <w:pPr>
        <w:jc w:val="center"/>
        <w:rPr>
          <w:lang w:val="sr-Cyrl-RS"/>
        </w:rPr>
      </w:pPr>
      <w:r w:rsidRPr="00B6064B">
        <w:t>И З В Е Ш Т А Ј</w:t>
      </w:r>
    </w:p>
    <w:p w:rsidR="00B6064B" w:rsidRPr="00B6064B" w:rsidRDefault="00B6064B" w:rsidP="00B6064B">
      <w:pPr>
        <w:jc w:val="center"/>
        <w:rPr>
          <w:lang w:val="sr-Cyrl-RS"/>
        </w:rPr>
      </w:pPr>
    </w:p>
    <w:p w:rsidR="00B6064B" w:rsidRPr="00B6064B" w:rsidRDefault="00B6064B" w:rsidP="00B6064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color w:val="000000"/>
          <w:lang w:val="sr-Cyrl-CS" w:eastAsia="sr-Cyrl-CS"/>
        </w:rPr>
      </w:pPr>
      <w:r w:rsidRPr="00B6064B">
        <w:rPr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Style w:val="FontStyle101"/>
          <w:sz w:val="24"/>
          <w:szCs w:val="24"/>
          <w:lang w:val="sr-Cyrl-CS" w:eastAsia="sr-Cyrl-CS"/>
        </w:rPr>
        <w:t>Предлог</w:t>
      </w:r>
      <w:r w:rsidRPr="00B6064B">
        <w:rPr>
          <w:rStyle w:val="FontStyle101"/>
          <w:sz w:val="24"/>
          <w:szCs w:val="24"/>
          <w:lang w:val="sr-Cyrl-CS" w:eastAsia="sr-Cyrl-CS"/>
        </w:rPr>
        <w:t xml:space="preserve"> закона о потврђивању </w:t>
      </w:r>
      <w:r>
        <w:rPr>
          <w:rStyle w:val="FontStyle101"/>
          <w:sz w:val="24"/>
          <w:szCs w:val="24"/>
          <w:lang w:val="sr-Cyrl-CS" w:eastAsia="sr-Cyrl-CS"/>
        </w:rPr>
        <w:t>Акта о оснивању Азијске инфраструктурне банке</w:t>
      </w:r>
      <w:r w:rsidRPr="00B6064B">
        <w:rPr>
          <w:rStyle w:val="FontStyle101"/>
          <w:sz w:val="24"/>
          <w:szCs w:val="24"/>
          <w:lang w:val="sr-Cyrl-CS" w:eastAsia="sr-Cyrl-CS"/>
        </w:rPr>
        <w:t>.</w:t>
      </w:r>
    </w:p>
    <w:p w:rsidR="00B6064B" w:rsidRPr="00B6064B" w:rsidRDefault="00B6064B" w:rsidP="00B6064B">
      <w:pPr>
        <w:jc w:val="both"/>
        <w:rPr>
          <w:lang w:val="sr-Cyrl-RS"/>
        </w:rPr>
      </w:pPr>
      <w:r w:rsidRPr="00B6064B">
        <w:tab/>
      </w:r>
      <w:r w:rsidRPr="00B6064B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B6064B" w:rsidRPr="00927FA5" w:rsidRDefault="00B6064B" w:rsidP="00927FA5">
      <w:pPr>
        <w:jc w:val="both"/>
        <w:rPr>
          <w:lang w:val="sr-Cyrl-RS"/>
        </w:rPr>
      </w:pPr>
    </w:p>
    <w:p w:rsidR="000A0107" w:rsidRDefault="000A0107" w:rsidP="000A010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highlight w:val="yellow"/>
          <w:lang w:val="sr-Cyrl-RS"/>
        </w:rPr>
      </w:pPr>
    </w:p>
    <w:p w:rsidR="00D905F8" w:rsidRDefault="00D905F8" w:rsidP="000A0107">
      <w:pPr>
        <w:jc w:val="both"/>
        <w:rPr>
          <w:b/>
          <w:u w:val="single"/>
          <w:lang w:val="sr-Cyrl-RS"/>
        </w:rPr>
      </w:pPr>
    </w:p>
    <w:p w:rsidR="000A0107" w:rsidRDefault="000A0107" w:rsidP="000A0107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ДРУГА ТАЧКА ДНЕВНОГ РЕДА</w:t>
      </w:r>
      <w:r>
        <w:rPr>
          <w:b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="00735CC7">
        <w:rPr>
          <w:bCs/>
          <w:lang w:val="sr-Cyrl-RS"/>
        </w:rPr>
        <w:t>Доношење одлуке о покретању поступка за утврђивање предлога за избор члана Републичке комисије за заштиту права у поступцима јавних набавки.</w:t>
      </w:r>
    </w:p>
    <w:p w:rsidR="00106F01" w:rsidRDefault="00106F01" w:rsidP="000A0107">
      <w:pPr>
        <w:jc w:val="both"/>
        <w:rPr>
          <w:bCs/>
          <w:lang w:val="sr-Cyrl-RS"/>
        </w:rPr>
      </w:pPr>
    </w:p>
    <w:p w:rsidR="00106F01" w:rsidRPr="007E137A" w:rsidRDefault="00F713B1" w:rsidP="007E137A">
      <w:pPr>
        <w:ind w:firstLine="720"/>
        <w:jc w:val="both"/>
        <w:rPr>
          <w:bCs/>
          <w:lang w:val="sr-Cyrl-RS"/>
        </w:rPr>
      </w:pPr>
      <w:r>
        <w:rPr>
          <w:rFonts w:eastAsiaTheme="minorHAnsi"/>
          <w:lang w:val="sr-Cyrl-RS"/>
        </w:rPr>
        <w:t>Александра Томић</w:t>
      </w:r>
      <w:r w:rsidR="00F059D6">
        <w:rPr>
          <w:rFonts w:eastAsiaTheme="minorHAnsi"/>
          <w:lang w:val="sr-Cyrl-RS"/>
        </w:rPr>
        <w:t>, председница</w:t>
      </w:r>
      <w:r w:rsidR="007E137A">
        <w:rPr>
          <w:rFonts w:eastAsiaTheme="minorHAnsi"/>
          <w:lang w:val="sr-Cyrl-RS"/>
        </w:rPr>
        <w:t xml:space="preserve"> Одбора</w:t>
      </w:r>
      <w:r>
        <w:rPr>
          <w:rFonts w:eastAsiaTheme="minorHAnsi"/>
          <w:lang w:val="sr-Cyrl-RS"/>
        </w:rPr>
        <w:t xml:space="preserve"> је чланове и заменике чланова подсетила</w:t>
      </w:r>
      <w:r w:rsidR="007E137A">
        <w:rPr>
          <w:rFonts w:eastAsiaTheme="minorHAnsi"/>
          <w:lang w:val="sr-Cyrl-RS"/>
        </w:rPr>
        <w:t xml:space="preserve"> да је</w:t>
      </w:r>
      <w:r w:rsidR="007E137A" w:rsidRPr="007E137A">
        <w:rPr>
          <w:bCs/>
          <w:lang w:val="sr-Cyrl-RS"/>
        </w:rPr>
        <w:t xml:space="preserve"> </w:t>
      </w:r>
      <w:r w:rsidR="007E137A">
        <w:rPr>
          <w:bCs/>
          <w:lang w:val="sr-Cyrl-RS"/>
        </w:rPr>
        <w:t>Народна скупштина Републике Србије је на Четвртој седници Другог редовног заседања у 2018. години, одржаној 7. децембра 2018. године, донела Одлуку о престанку функције члана Републичке комисије за заштиту права у поступцима јавних набавки, Бранимиру Благојевићу, због подношења оставке</w:t>
      </w:r>
      <w:r w:rsidR="0064186F">
        <w:rPr>
          <w:bCs/>
        </w:rPr>
        <w:t>,</w:t>
      </w:r>
      <w:bookmarkStart w:id="0" w:name="_GoBack"/>
      <w:bookmarkEnd w:id="0"/>
      <w:r w:rsidR="007E137A">
        <w:rPr>
          <w:bCs/>
          <w:lang w:val="sr-Cyrl-RS"/>
        </w:rPr>
        <w:t xml:space="preserve"> као и </w:t>
      </w:r>
      <w:r>
        <w:rPr>
          <w:rFonts w:eastAsiaTheme="minorHAnsi"/>
          <w:lang w:val="sr-Cyrl-RS"/>
        </w:rPr>
        <w:t>на одредбе Закона о јавним набавкама којима је прописан начин избора чланова Републичке комисије за заштиту права у поступцима јавних набавки.</w:t>
      </w:r>
      <w:r>
        <w:rPr>
          <w:lang w:val="sr-Cyrl-RS"/>
        </w:rPr>
        <w:t xml:space="preserve"> </w:t>
      </w:r>
    </w:p>
    <w:p w:rsidR="00071E8B" w:rsidRPr="00C52516" w:rsidRDefault="00071E8B" w:rsidP="000A0107">
      <w:pPr>
        <w:jc w:val="both"/>
        <w:rPr>
          <w:bCs/>
          <w:sz w:val="28"/>
          <w:szCs w:val="28"/>
          <w:lang w:val="sr-Cyrl-RS"/>
        </w:rPr>
      </w:pPr>
      <w:r>
        <w:rPr>
          <w:bCs/>
          <w:lang w:val="sr-Cyrl-RS"/>
        </w:rPr>
        <w:tab/>
        <w:t>Како би се што пре обезбедили услови за неометан рад Републичке комисије, потребно је да Одбор донесе одлуку о покретању поступка за утврђивање предлога кандидата за избор члана, што подразумева спровођење јавног конкурса, који ће бити објављен у „Службеном гласнику РС“, дневном листу „Политика“ и на интернет страници Народне скупштине</w:t>
      </w:r>
      <w:r w:rsidR="00E26A2A">
        <w:rPr>
          <w:bCs/>
          <w:lang w:val="sr-Cyrl-RS"/>
        </w:rPr>
        <w:t>.</w:t>
      </w:r>
    </w:p>
    <w:p w:rsidR="00977498" w:rsidRPr="007E137A" w:rsidRDefault="00151489" w:rsidP="007E137A">
      <w:pPr>
        <w:widowControl w:val="0"/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 xml:space="preserve">На предлог председника, Одбор је, </w:t>
      </w:r>
      <w:r w:rsidR="00006C4D">
        <w:rPr>
          <w:bCs/>
          <w:lang w:val="sr-Cyrl-RS"/>
        </w:rPr>
        <w:t>већином гласова (</w:t>
      </w:r>
      <w:r w:rsidR="00006C4D">
        <w:rPr>
          <w:rStyle w:val="Strong"/>
          <w:b w:val="0"/>
          <w:color w:val="000000" w:themeColor="text1"/>
          <w:lang w:val="sr-Cyrl-RS"/>
        </w:rPr>
        <w:t xml:space="preserve">10 </w:t>
      </w:r>
      <w:r w:rsidR="00006C4D" w:rsidRPr="00E57B99">
        <w:rPr>
          <w:rStyle w:val="Strong"/>
          <w:b w:val="0"/>
          <w:color w:val="000000" w:themeColor="text1"/>
          <w:lang w:val="sr-Cyrl-RS"/>
        </w:rPr>
        <w:t xml:space="preserve">гласова за, </w:t>
      </w:r>
      <w:r w:rsidR="00006C4D">
        <w:rPr>
          <w:rStyle w:val="Strong"/>
          <w:b w:val="0"/>
          <w:color w:val="000000" w:themeColor="text1"/>
          <w:lang w:val="sr-Cyrl-RS"/>
        </w:rPr>
        <w:t>један члан Одбора који није искористио право гласа)</w:t>
      </w:r>
      <w:r w:rsidR="00006C4D">
        <w:rPr>
          <w:rStyle w:val="Strong"/>
          <w:b w:val="0"/>
          <w:color w:val="000000" w:themeColor="text1"/>
        </w:rPr>
        <w:t xml:space="preserve">, </w:t>
      </w:r>
      <w:r w:rsidR="0091438A">
        <w:rPr>
          <w:lang w:val="sr-Cyrl-RS"/>
        </w:rPr>
        <w:t xml:space="preserve">утврдио Одлуку </w:t>
      </w:r>
      <w:r w:rsidR="00006C4D">
        <w:t xml:space="preserve">o </w:t>
      </w:r>
      <w:r w:rsidR="0000398D">
        <w:rPr>
          <w:lang w:val="sr-Cyrl-RS"/>
        </w:rPr>
        <w:t>покретању поступка за утврђивање предлога кандида</w:t>
      </w:r>
      <w:r w:rsidR="00A27783">
        <w:rPr>
          <w:lang w:val="sr-Cyrl-RS"/>
        </w:rPr>
        <w:t>та за избор</w:t>
      </w:r>
      <w:r w:rsidR="007E137A">
        <w:rPr>
          <w:lang w:val="sr-Cyrl-RS"/>
        </w:rPr>
        <w:t xml:space="preserve"> члана</w:t>
      </w:r>
      <w:r w:rsidR="00A27783">
        <w:rPr>
          <w:lang w:val="sr-Cyrl-RS"/>
        </w:rPr>
        <w:t xml:space="preserve"> Републичке комисије за заштиту права у поступцима јавних набавки.</w:t>
      </w:r>
    </w:p>
    <w:p w:rsidR="00D905F8" w:rsidRDefault="00D905F8" w:rsidP="000A0107">
      <w:pPr>
        <w:jc w:val="both"/>
        <w:rPr>
          <w:lang w:val="sr-Cyrl-RS"/>
        </w:rPr>
      </w:pPr>
    </w:p>
    <w:p w:rsidR="00BC6155" w:rsidRPr="00BC6155" w:rsidRDefault="000A0107" w:rsidP="00BC6155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BC6155">
        <w:rPr>
          <w:b/>
          <w:u w:val="single"/>
          <w:lang w:val="sr-Cyrl-RS"/>
        </w:rPr>
        <w:t>ТРЕЋА ТАЧКА ДНЕВНОГ РЕДА:</w:t>
      </w:r>
      <w:r w:rsidRPr="00BC6155">
        <w:rPr>
          <w:b/>
          <w:lang w:val="sr-Cyrl-RS"/>
        </w:rPr>
        <w:t xml:space="preserve"> </w:t>
      </w:r>
      <w:r w:rsidR="00BC6155" w:rsidRPr="00BC6155">
        <w:rPr>
          <w:bCs/>
          <w:lang w:val="sr-Cyrl-RS"/>
        </w:rPr>
        <w:t>Доношење одлуке о образовању Радне групе за спровођење поступка за избор члана Републичке комисије за заштиту права у поступцима јавних набавки.</w:t>
      </w:r>
    </w:p>
    <w:p w:rsidR="000A0107" w:rsidRDefault="000A0107" w:rsidP="000A0107">
      <w:pPr>
        <w:jc w:val="both"/>
        <w:rPr>
          <w:lang w:val="sr-Cyrl-RS"/>
        </w:rPr>
      </w:pPr>
    </w:p>
    <w:p w:rsidR="000A0107" w:rsidRPr="00C727DC" w:rsidRDefault="0059612D" w:rsidP="00C727D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је, већином гласова  </w:t>
      </w:r>
      <w:r w:rsidR="00CD7615">
        <w:rPr>
          <w:bCs/>
          <w:lang w:val="sr-Cyrl-RS"/>
        </w:rPr>
        <w:t>(</w:t>
      </w:r>
      <w:r w:rsidR="00CD7615" w:rsidRPr="00CD7615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 гласова за, један члан Одбора који није искористио право гласа) одлучио да</w:t>
      </w:r>
      <w:r w:rsidR="00B52C26">
        <w:rPr>
          <w:rFonts w:ascii="Times New Roman" w:hAnsi="Times New Roman"/>
          <w:sz w:val="24"/>
          <w:szCs w:val="24"/>
          <w:lang w:val="sr-Cyrl-RS"/>
        </w:rPr>
        <w:t>, у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циљу ефикаснијег рада Одбора </w:t>
      </w:r>
      <w:r w:rsidR="00CD7615">
        <w:rPr>
          <w:rFonts w:ascii="Times New Roman" w:hAnsi="Times New Roman"/>
          <w:sz w:val="24"/>
          <w:szCs w:val="24"/>
          <w:lang w:val="sr-Cyrl-RS"/>
        </w:rPr>
        <w:lastRenderedPageBreak/>
        <w:t>у поступку утврђивања предлога</w:t>
      </w:r>
      <w:r w:rsidR="003B1B72">
        <w:rPr>
          <w:rFonts w:ascii="Times New Roman" w:hAnsi="Times New Roman"/>
          <w:sz w:val="24"/>
          <w:szCs w:val="24"/>
          <w:lang w:val="sr-Cyrl-RS"/>
        </w:rPr>
        <w:t xml:space="preserve"> кандидата</w:t>
      </w:r>
      <w:r w:rsidR="00CD7615">
        <w:rPr>
          <w:rFonts w:ascii="Times New Roman" w:hAnsi="Times New Roman"/>
          <w:sz w:val="24"/>
          <w:szCs w:val="24"/>
          <w:lang w:val="sr-Cyrl-RS"/>
        </w:rPr>
        <w:t xml:space="preserve"> за избор члана Републичке комисије</w:t>
      </w:r>
      <w:r w:rsidR="00CF2B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52C26">
        <w:rPr>
          <w:rFonts w:ascii="Times New Roman" w:hAnsi="Times New Roman"/>
          <w:sz w:val="24"/>
          <w:szCs w:val="24"/>
          <w:lang w:val="sr-Cyrl-RS"/>
        </w:rPr>
        <w:t>за заштиту права у пост</w:t>
      </w:r>
      <w:r w:rsidR="004B2C1B">
        <w:rPr>
          <w:rFonts w:ascii="Times New Roman" w:hAnsi="Times New Roman"/>
          <w:sz w:val="24"/>
          <w:szCs w:val="24"/>
          <w:lang w:val="sr-Cyrl-RS"/>
        </w:rPr>
        <w:t>упцима јавних набавки, образује</w:t>
      </w:r>
      <w:r w:rsidR="00B52C26">
        <w:rPr>
          <w:rFonts w:ascii="Times New Roman" w:hAnsi="Times New Roman"/>
          <w:sz w:val="24"/>
          <w:szCs w:val="24"/>
          <w:lang w:val="sr-Cyrl-RS"/>
        </w:rPr>
        <w:t xml:space="preserve"> Радну групу за спровођење поступка за предлагање кандидата за избор члана Републичке комисије за заштиту права у поступцима јавних набавки у саставу: Верољуб Арсић, председавајући, и чланови Горан Ћирић, проф.др Милорад Мијатовић, М</w:t>
      </w:r>
      <w:r w:rsidR="00C727DC">
        <w:rPr>
          <w:rFonts w:ascii="Times New Roman" w:hAnsi="Times New Roman"/>
          <w:sz w:val="24"/>
          <w:szCs w:val="24"/>
          <w:lang w:val="sr-Cyrl-RS"/>
        </w:rPr>
        <w:t>илан Лапчевић и Горан Ковачевић.</w:t>
      </w:r>
    </w:p>
    <w:p w:rsidR="000A0107" w:rsidRDefault="000A0107" w:rsidP="000A0107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>
        <w:rPr>
          <w:rFonts w:eastAsia="Calibri"/>
          <w:lang w:val="en-GB" w:eastAsia="en-GB"/>
        </w:rPr>
        <w:t>Седница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Одбора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је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за</w:t>
      </w:r>
      <w:r>
        <w:rPr>
          <w:rFonts w:eastAsia="Calibri"/>
          <w:lang w:val="sr-Cyrl-RS" w:eastAsia="en-GB"/>
        </w:rPr>
        <w:t>врш</w:t>
      </w:r>
      <w:r>
        <w:rPr>
          <w:rFonts w:eastAsia="Calibri"/>
          <w:lang w:val="en-GB" w:eastAsia="en-GB"/>
        </w:rPr>
        <w:t>ена</w:t>
      </w:r>
      <w:proofErr w:type="spellEnd"/>
      <w:r>
        <w:rPr>
          <w:rFonts w:eastAsia="Calibri"/>
          <w:lang w:val="en-GB" w:eastAsia="en-GB"/>
        </w:rPr>
        <w:t xml:space="preserve"> у </w:t>
      </w:r>
      <w:r w:rsidR="00CD7615">
        <w:rPr>
          <w:rFonts w:eastAsia="Calibri"/>
          <w:lang w:val="sr-Cyrl-RS" w:eastAsia="en-GB"/>
        </w:rPr>
        <w:t>09,2</w:t>
      </w:r>
      <w:r>
        <w:rPr>
          <w:rFonts w:eastAsia="Calibri"/>
          <w:lang w:val="sr-Cyrl-RS" w:eastAsia="en-GB"/>
        </w:rPr>
        <w:t xml:space="preserve">5 </w:t>
      </w:r>
      <w:proofErr w:type="spellStart"/>
      <w:r>
        <w:rPr>
          <w:rFonts w:eastAsia="Calibri"/>
          <w:lang w:val="en-GB" w:eastAsia="en-GB"/>
        </w:rPr>
        <w:t>часова</w:t>
      </w:r>
      <w:proofErr w:type="spellEnd"/>
      <w:r>
        <w:rPr>
          <w:rFonts w:eastAsia="Calibri"/>
          <w:lang w:val="en-GB" w:eastAsia="en-GB"/>
        </w:rPr>
        <w:t>.</w:t>
      </w:r>
    </w:p>
    <w:p w:rsidR="000A0107" w:rsidRDefault="000A0107" w:rsidP="000A0107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0A0107" w:rsidRDefault="000A0107" w:rsidP="000A010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снимана</w:t>
      </w:r>
      <w:proofErr w:type="spellEnd"/>
      <w:r>
        <w:t>.</w:t>
      </w:r>
    </w:p>
    <w:p w:rsidR="000A0107" w:rsidRDefault="000A0107" w:rsidP="000A010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0A0107" w:rsidRDefault="000A0107" w:rsidP="000A0107">
      <w:pPr>
        <w:jc w:val="both"/>
        <w:rPr>
          <w:lang w:val="sr-Cyrl-RS"/>
        </w:rPr>
      </w:pPr>
    </w:p>
    <w:p w:rsidR="000A0107" w:rsidRDefault="000A0107" w:rsidP="000A0107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0A0107" w:rsidRDefault="000A0107" w:rsidP="000A0107">
      <w:pPr>
        <w:jc w:val="both"/>
        <w:rPr>
          <w:lang w:val="ru-RU" w:eastAsia="en-GB"/>
        </w:rPr>
      </w:pPr>
    </w:p>
    <w:p w:rsidR="000A0107" w:rsidRDefault="000A0107" w:rsidP="000A010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                                                               </w:t>
      </w:r>
      <w:r>
        <w:rPr>
          <w:rFonts w:eastAsia="Calibri"/>
          <w:lang w:val="sr-Cyrl-RS"/>
        </w:rPr>
        <w:t xml:space="preserve">      </w:t>
      </w:r>
      <w:r>
        <w:rPr>
          <w:rFonts w:eastAsia="Calibri"/>
          <w:lang w:val="en-GB"/>
        </w:rPr>
        <w:t xml:space="preserve">ПРЕДСЕДНИК          </w:t>
      </w:r>
    </w:p>
    <w:p w:rsidR="000A0107" w:rsidRDefault="000A0107" w:rsidP="000A010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A03188" w:rsidRPr="000A0107" w:rsidRDefault="000A0107" w:rsidP="000A0107">
      <w:pPr>
        <w:rPr>
          <w:lang w:val="sr-Cyrl-RS"/>
        </w:rPr>
      </w:pPr>
      <w:r>
        <w:rPr>
          <w:rFonts w:eastAsia="Calibri"/>
          <w:lang w:val="sr-Cyrl-CS"/>
        </w:rPr>
        <w:t xml:space="preserve">           Тијана Игњатовић                                                               др Александра Томић</w:t>
      </w:r>
    </w:p>
    <w:sectPr w:rsidR="00A03188" w:rsidRPr="000A0107" w:rsidSect="0013174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D52"/>
    <w:multiLevelType w:val="hybridMultilevel"/>
    <w:tmpl w:val="22F8ECD4"/>
    <w:lvl w:ilvl="0" w:tplc="B19EAC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3362B4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7C"/>
    <w:rsid w:val="0000398D"/>
    <w:rsid w:val="00006C4D"/>
    <w:rsid w:val="00021323"/>
    <w:rsid w:val="00071E8B"/>
    <w:rsid w:val="00085AFD"/>
    <w:rsid w:val="000A0107"/>
    <w:rsid w:val="000D4DB8"/>
    <w:rsid w:val="000E1D3E"/>
    <w:rsid w:val="00106F01"/>
    <w:rsid w:val="0013174E"/>
    <w:rsid w:val="00151489"/>
    <w:rsid w:val="002C0DBE"/>
    <w:rsid w:val="003908D1"/>
    <w:rsid w:val="003B1B72"/>
    <w:rsid w:val="004B2C1B"/>
    <w:rsid w:val="00516794"/>
    <w:rsid w:val="0059612D"/>
    <w:rsid w:val="00602A90"/>
    <w:rsid w:val="0064186F"/>
    <w:rsid w:val="0072747C"/>
    <w:rsid w:val="00735CC7"/>
    <w:rsid w:val="007B0165"/>
    <w:rsid w:val="007E137A"/>
    <w:rsid w:val="008F238E"/>
    <w:rsid w:val="009037B7"/>
    <w:rsid w:val="00912651"/>
    <w:rsid w:val="0091438A"/>
    <w:rsid w:val="00927FA5"/>
    <w:rsid w:val="00940999"/>
    <w:rsid w:val="009474D4"/>
    <w:rsid w:val="00977498"/>
    <w:rsid w:val="009C501A"/>
    <w:rsid w:val="00A03188"/>
    <w:rsid w:val="00A27783"/>
    <w:rsid w:val="00B14FB9"/>
    <w:rsid w:val="00B52C26"/>
    <w:rsid w:val="00B6064B"/>
    <w:rsid w:val="00BC6155"/>
    <w:rsid w:val="00BC6EDE"/>
    <w:rsid w:val="00C44555"/>
    <w:rsid w:val="00C70174"/>
    <w:rsid w:val="00C727DC"/>
    <w:rsid w:val="00C91F14"/>
    <w:rsid w:val="00CD7615"/>
    <w:rsid w:val="00CF2B23"/>
    <w:rsid w:val="00D905F8"/>
    <w:rsid w:val="00E26A2A"/>
    <w:rsid w:val="00E57B99"/>
    <w:rsid w:val="00EB73C1"/>
    <w:rsid w:val="00F059D6"/>
    <w:rsid w:val="00F713B1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10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A0107"/>
    <w:pPr>
      <w:ind w:left="720"/>
      <w:contextualSpacing/>
    </w:pPr>
  </w:style>
  <w:style w:type="character" w:styleId="Strong">
    <w:name w:val="Strong"/>
    <w:uiPriority w:val="22"/>
    <w:qFormat/>
    <w:rsid w:val="00E57B99"/>
    <w:rPr>
      <w:b/>
      <w:bCs/>
    </w:rPr>
  </w:style>
  <w:style w:type="character" w:customStyle="1" w:styleId="FontStyle101">
    <w:name w:val="Font Style101"/>
    <w:basedOn w:val="DefaultParagraphFont"/>
    <w:uiPriority w:val="99"/>
    <w:rsid w:val="00B6064B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10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A0107"/>
    <w:pPr>
      <w:ind w:left="720"/>
      <w:contextualSpacing/>
    </w:pPr>
  </w:style>
  <w:style w:type="character" w:styleId="Strong">
    <w:name w:val="Strong"/>
    <w:uiPriority w:val="22"/>
    <w:qFormat/>
    <w:rsid w:val="00E57B99"/>
    <w:rPr>
      <w:b/>
      <w:bCs/>
    </w:rPr>
  </w:style>
  <w:style w:type="character" w:customStyle="1" w:styleId="FontStyle101">
    <w:name w:val="Font Style101"/>
    <w:basedOn w:val="DefaultParagraphFont"/>
    <w:uiPriority w:val="99"/>
    <w:rsid w:val="00B6064B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Jelena Colic</cp:lastModifiedBy>
  <cp:revision>43</cp:revision>
  <dcterms:created xsi:type="dcterms:W3CDTF">2019-03-27T12:23:00Z</dcterms:created>
  <dcterms:modified xsi:type="dcterms:W3CDTF">2019-04-01T13:01:00Z</dcterms:modified>
</cp:coreProperties>
</file>